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BDD3" w14:textId="77777777" w:rsidR="009C7770" w:rsidRPr="00192C4D" w:rsidRDefault="005A7A6F" w:rsidP="005A7A6F">
      <w:pPr>
        <w:jc w:val="center"/>
        <w:rPr>
          <w:b/>
          <w:sz w:val="32"/>
          <w:szCs w:val="32"/>
          <w:u w:val="single"/>
        </w:rPr>
      </w:pPr>
      <w:r w:rsidRPr="00192C4D">
        <w:rPr>
          <w:b/>
          <w:sz w:val="32"/>
          <w:szCs w:val="32"/>
          <w:u w:val="single"/>
        </w:rPr>
        <w:t>Directions for Extra Credit</w:t>
      </w:r>
    </w:p>
    <w:p w14:paraId="796103BE" w14:textId="761A6793" w:rsidR="002C4F11" w:rsidRDefault="002C4F11" w:rsidP="002C4F1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Log in to the Clever App: (username </w:t>
      </w:r>
      <w:r w:rsidR="00DF1C60">
        <w:rPr>
          <w:b/>
          <w:sz w:val="28"/>
          <w:szCs w:val="28"/>
        </w:rPr>
        <w:t xml:space="preserve">is </w:t>
      </w:r>
      <w:hyperlink r:id="rId5" w:history="1">
        <w:r w:rsidR="0012316B" w:rsidRPr="00B822F2">
          <w:rPr>
            <w:rStyle w:val="Hyperlink"/>
            <w:b/>
            <w:sz w:val="28"/>
            <w:szCs w:val="28"/>
          </w:rPr>
          <w:t>s+ID#@gse.cusd80.com</w:t>
        </w:r>
      </w:hyperlink>
      <w:r>
        <w:rPr>
          <w:b/>
          <w:sz w:val="28"/>
          <w:szCs w:val="28"/>
        </w:rPr>
        <w:t xml:space="preserve">).  </w:t>
      </w:r>
    </w:p>
    <w:p w14:paraId="19D983CA" w14:textId="77777777" w:rsidR="00320804" w:rsidRPr="00320804" w:rsidRDefault="002C4F11" w:rsidP="002C4F11">
      <w:pPr>
        <w:pStyle w:val="ListParagrap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73E816" wp14:editId="149B8A3B">
            <wp:extent cx="1000265" cy="1209844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1A849" w14:textId="77777777" w:rsidR="005A7A6F" w:rsidRDefault="006B6148" w:rsidP="005A7A6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Click on the McGraw Hill App</w:t>
      </w:r>
      <w:r w:rsidR="00DD0A0E">
        <w:rPr>
          <w:b/>
          <w:sz w:val="28"/>
          <w:szCs w:val="28"/>
        </w:rPr>
        <w:t>.</w:t>
      </w:r>
      <w:r w:rsidR="005A7A6F" w:rsidRPr="005A7A6F"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2E12C50A" wp14:editId="211DCEAD">
            <wp:extent cx="1057423" cy="1600423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5240">
        <w:rPr>
          <w:b/>
          <w:sz w:val="28"/>
          <w:szCs w:val="28"/>
        </w:rPr>
        <w:t xml:space="preserve">      </w:t>
      </w:r>
    </w:p>
    <w:p w14:paraId="7CC1D26E" w14:textId="77777777" w:rsidR="00D31BE7" w:rsidRPr="00D31BE7" w:rsidRDefault="00D31BE7" w:rsidP="00D31BE7">
      <w:pPr>
        <w:pStyle w:val="ListParagraph"/>
        <w:rPr>
          <w:b/>
          <w:sz w:val="28"/>
          <w:szCs w:val="28"/>
        </w:rPr>
      </w:pPr>
    </w:p>
    <w:p w14:paraId="32B2C4F7" w14:textId="77777777" w:rsidR="005A7A6F" w:rsidRDefault="005A7A6F" w:rsidP="005A7A6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A7A6F">
        <w:rPr>
          <w:b/>
          <w:sz w:val="28"/>
          <w:szCs w:val="28"/>
        </w:rPr>
        <w:t xml:space="preserve">On the </w:t>
      </w:r>
      <w:r w:rsidR="00DF1C60" w:rsidRPr="00DF1C60">
        <w:rPr>
          <w:b/>
          <w:color w:val="00B0F0"/>
          <w:sz w:val="28"/>
          <w:szCs w:val="28"/>
        </w:rPr>
        <w:t xml:space="preserve">Lighter </w:t>
      </w:r>
      <w:r w:rsidRPr="00DF1C60">
        <w:rPr>
          <w:b/>
          <w:color w:val="00B0F0"/>
          <w:sz w:val="28"/>
          <w:szCs w:val="28"/>
        </w:rPr>
        <w:t>BLUE tab</w:t>
      </w:r>
      <w:r w:rsidR="00DD0A0E">
        <w:rPr>
          <w:b/>
          <w:sz w:val="28"/>
          <w:szCs w:val="28"/>
        </w:rPr>
        <w:t>, click on the current Chapter we are working on</w:t>
      </w:r>
      <w:r w:rsidR="00DD0A0E">
        <w:rPr>
          <w:b/>
          <w:sz w:val="20"/>
          <w:szCs w:val="20"/>
        </w:rPr>
        <w:t>.</w:t>
      </w:r>
      <w:r w:rsidR="000C5240">
        <w:rPr>
          <w:b/>
          <w:sz w:val="28"/>
          <w:szCs w:val="28"/>
        </w:rPr>
        <w:t xml:space="preserve">        </w:t>
      </w:r>
      <w:r w:rsidRPr="005A7A6F">
        <w:rPr>
          <w:b/>
          <w:sz w:val="28"/>
          <w:szCs w:val="28"/>
        </w:rPr>
        <w:t xml:space="preserve"> </w:t>
      </w:r>
      <w:r w:rsidRPr="005A7A6F">
        <w:rPr>
          <w:b/>
          <w:noProof/>
          <w:sz w:val="28"/>
          <w:szCs w:val="28"/>
        </w:rPr>
        <w:drawing>
          <wp:inline distT="0" distB="0" distL="0" distR="0" wp14:anchorId="0F8E859D" wp14:editId="69A88571">
            <wp:extent cx="2714625" cy="146221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96" cy="147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B0D14" w14:textId="77777777" w:rsidR="005A7A6F" w:rsidRPr="005A7A6F" w:rsidRDefault="005A7A6F" w:rsidP="005A7A6F">
      <w:pPr>
        <w:pStyle w:val="ListParagraph"/>
        <w:rPr>
          <w:b/>
          <w:sz w:val="28"/>
          <w:szCs w:val="28"/>
        </w:rPr>
      </w:pPr>
    </w:p>
    <w:p w14:paraId="67716778" w14:textId="77777777" w:rsidR="005A7A6F" w:rsidRDefault="005A7A6F" w:rsidP="005A7A6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A7A6F">
        <w:rPr>
          <w:b/>
          <w:sz w:val="28"/>
          <w:szCs w:val="28"/>
        </w:rPr>
        <w:t xml:space="preserve">On the </w:t>
      </w:r>
      <w:r w:rsidR="00DF1C60" w:rsidRPr="00DF1C60">
        <w:rPr>
          <w:b/>
          <w:color w:val="1F4E79" w:themeColor="accent1" w:themeShade="80"/>
          <w:sz w:val="28"/>
          <w:szCs w:val="28"/>
        </w:rPr>
        <w:t>D</w:t>
      </w:r>
      <w:r w:rsidRPr="00DF1C60">
        <w:rPr>
          <w:b/>
          <w:color w:val="1F4E79" w:themeColor="accent1" w:themeShade="80"/>
          <w:sz w:val="28"/>
          <w:szCs w:val="28"/>
        </w:rPr>
        <w:t xml:space="preserve">arker Blue tab </w:t>
      </w:r>
      <w:r w:rsidRPr="005A7A6F">
        <w:rPr>
          <w:b/>
          <w:sz w:val="28"/>
          <w:szCs w:val="28"/>
        </w:rPr>
        <w:t>to the right, scroll down to Chapter Review and click on it</w:t>
      </w:r>
      <w:r w:rsidR="00DD0A0E">
        <w:rPr>
          <w:b/>
          <w:sz w:val="28"/>
          <w:szCs w:val="28"/>
        </w:rPr>
        <w:t>.</w:t>
      </w:r>
      <w:r w:rsidRPr="005A7A6F">
        <w:rPr>
          <w:b/>
          <w:sz w:val="28"/>
          <w:szCs w:val="28"/>
        </w:rPr>
        <w:t xml:space="preserve"> </w:t>
      </w:r>
      <w:r w:rsidRPr="005A7A6F">
        <w:rPr>
          <w:b/>
          <w:noProof/>
          <w:sz w:val="28"/>
          <w:szCs w:val="28"/>
        </w:rPr>
        <w:drawing>
          <wp:inline distT="0" distB="0" distL="0" distR="0" wp14:anchorId="01141CBE" wp14:editId="7B9F4C95">
            <wp:extent cx="2562225" cy="26559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160" cy="284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B5112" w14:textId="77777777" w:rsidR="005A7A6F" w:rsidRPr="005A7A6F" w:rsidRDefault="005A7A6F" w:rsidP="005A7A6F">
      <w:pPr>
        <w:pStyle w:val="ListParagraph"/>
        <w:rPr>
          <w:b/>
          <w:sz w:val="28"/>
          <w:szCs w:val="28"/>
        </w:rPr>
      </w:pPr>
    </w:p>
    <w:p w14:paraId="5581D749" w14:textId="77777777" w:rsidR="005A7A6F" w:rsidRDefault="005A7A6F" w:rsidP="005A7A6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To the right under </w:t>
      </w:r>
      <w:r w:rsidRPr="005A7A6F">
        <w:rPr>
          <w:b/>
          <w:color w:val="538135" w:themeColor="accent6" w:themeShade="BF"/>
          <w:sz w:val="28"/>
          <w:szCs w:val="28"/>
        </w:rPr>
        <w:t>Lesson Resources</w:t>
      </w:r>
      <w:r>
        <w:rPr>
          <w:b/>
          <w:sz w:val="28"/>
          <w:szCs w:val="28"/>
        </w:rPr>
        <w:t>, click on the red check mark</w:t>
      </w:r>
      <w:r w:rsidR="00DD0A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2949ECBD" wp14:editId="140BD060">
            <wp:extent cx="3057635" cy="17716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28" cy="178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CEAC0" w14:textId="77777777" w:rsidR="005A7A6F" w:rsidRPr="005A7A6F" w:rsidRDefault="005A7A6F" w:rsidP="005A7A6F">
      <w:pPr>
        <w:pStyle w:val="ListParagraph"/>
        <w:rPr>
          <w:b/>
          <w:sz w:val="28"/>
          <w:szCs w:val="28"/>
        </w:rPr>
      </w:pPr>
    </w:p>
    <w:p w14:paraId="6336C2C8" w14:textId="77777777" w:rsidR="005A7A6F" w:rsidRDefault="005A7A6F" w:rsidP="005A7A6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Click on the first Chapter Test Review</w:t>
      </w:r>
      <w:r w:rsidR="00DD0A0E">
        <w:rPr>
          <w:b/>
          <w:sz w:val="28"/>
          <w:szCs w:val="28"/>
        </w:rPr>
        <w:t>.</w:t>
      </w:r>
      <w:r w:rsidR="000C5240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2445B1D1" wp14:editId="20C36895">
            <wp:extent cx="2099990" cy="17430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625" cy="17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B5663" w14:textId="77777777" w:rsidR="005A7A6F" w:rsidRPr="005A7A6F" w:rsidRDefault="005A7A6F" w:rsidP="005A7A6F">
      <w:pPr>
        <w:pStyle w:val="ListParagraph"/>
        <w:rPr>
          <w:b/>
          <w:sz w:val="28"/>
          <w:szCs w:val="28"/>
        </w:rPr>
      </w:pPr>
    </w:p>
    <w:p w14:paraId="678DE4BC" w14:textId="77777777" w:rsidR="005A7A6F" w:rsidRDefault="005A7A6F" w:rsidP="005A7A6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Practice all the problems. If you need help click on the Hint button. At the end, check your answers</w:t>
      </w:r>
      <w:r w:rsidR="00DD0A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038FE4D0" wp14:editId="4249BA62">
            <wp:extent cx="1371600" cy="381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CF928" w14:textId="77777777" w:rsidR="00192C4D" w:rsidRPr="00192C4D" w:rsidRDefault="00192C4D" w:rsidP="00192C4D">
      <w:pPr>
        <w:pStyle w:val="ListParagraph"/>
        <w:rPr>
          <w:b/>
          <w:sz w:val="28"/>
          <w:szCs w:val="28"/>
        </w:rPr>
      </w:pPr>
    </w:p>
    <w:p w14:paraId="403F4CD9" w14:textId="03EA6A2C" w:rsidR="00192C4D" w:rsidRPr="00320804" w:rsidRDefault="00515C0E" w:rsidP="0032080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2C4D">
        <w:rPr>
          <w:b/>
          <w:sz w:val="28"/>
          <w:szCs w:val="28"/>
        </w:rPr>
        <w:t>When you have scored 70% or better, email me for your extra credit</w:t>
      </w:r>
      <w:r w:rsidR="00320804">
        <w:rPr>
          <w:b/>
          <w:sz w:val="28"/>
          <w:szCs w:val="28"/>
        </w:rPr>
        <w:t xml:space="preserve"> or </w:t>
      </w:r>
      <w:r>
        <w:rPr>
          <w:b/>
          <w:sz w:val="28"/>
          <w:szCs w:val="28"/>
        </w:rPr>
        <w:t xml:space="preserve">print the page and bring to class. You can even snap a picture of it on your phone and show me in class. MAKE SURE I CAN SEE THE SCORE AND CHAPTER! Email: </w:t>
      </w:r>
      <w:r w:rsidR="003A2A58">
        <w:rPr>
          <w:b/>
          <w:sz w:val="24"/>
          <w:szCs w:val="24"/>
        </w:rPr>
        <w:t>herz.jayme@cusd80.com</w:t>
      </w:r>
    </w:p>
    <w:sectPr w:rsidR="00192C4D" w:rsidRPr="00320804" w:rsidSect="005A7A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D7FDD"/>
    <w:multiLevelType w:val="hybridMultilevel"/>
    <w:tmpl w:val="ABEC0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A6F"/>
    <w:rsid w:val="000A62EF"/>
    <w:rsid w:val="000C5240"/>
    <w:rsid w:val="0012316B"/>
    <w:rsid w:val="00192C4D"/>
    <w:rsid w:val="002C4F11"/>
    <w:rsid w:val="00320804"/>
    <w:rsid w:val="003A2A58"/>
    <w:rsid w:val="00515C0E"/>
    <w:rsid w:val="005A7A6F"/>
    <w:rsid w:val="006B6148"/>
    <w:rsid w:val="008E3272"/>
    <w:rsid w:val="009C7770"/>
    <w:rsid w:val="00D31BE7"/>
    <w:rsid w:val="00DD0A0E"/>
    <w:rsid w:val="00DF1C60"/>
    <w:rsid w:val="00E76927"/>
    <w:rsid w:val="00EB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0B03"/>
  <w15:chartTrackingRefBased/>
  <w15:docId w15:val="{19560355-EF08-412A-9DBA-5101C589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A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C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s+ID#@gse.cusd80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Kelly</dc:creator>
  <cp:keywords/>
  <dc:description/>
  <cp:lastModifiedBy>Herz, Jayme</cp:lastModifiedBy>
  <cp:revision>4</cp:revision>
  <dcterms:created xsi:type="dcterms:W3CDTF">2021-08-10T22:50:00Z</dcterms:created>
  <dcterms:modified xsi:type="dcterms:W3CDTF">2021-08-10T22:54:00Z</dcterms:modified>
</cp:coreProperties>
</file>